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13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8" w:lineRule="auto"/>
        <w:rPr>
          <w:rFonts w:ascii="Arial"/>
          <w:sz w:val="21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jc w:val="center"/>
        <w:rPr>
          <w:rFonts w:hint="eastAsia"/>
          <w:b/>
          <w:bCs/>
          <w:sz w:val="24"/>
          <w:szCs w:val="24"/>
        </w:rPr>
      </w:pPr>
      <w:r>
        <w:drawing>
          <wp:inline distT="0" distB="0" distL="114300" distR="114300">
            <wp:extent cx="3392170" cy="3157855"/>
            <wp:effectExtent l="0" t="0" r="6350" b="12065"/>
            <wp:docPr id="3" name="图片 1" descr="C:\Users\Administrator\Desktop\新款尺寸图\壁挂红外渲染图\85.jpg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新款尺寸图\壁挂红外渲染图\85.jpg8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开关机操作：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在带电工作状态下不可以插拔 OPS 电脑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已接 OPS 电脑使用步骤：开关电源打开、 自动识别 OPS 电脑信号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未接 OPS 电脑使用步骤：开关电源打开、外接输入信号自动识别</w:t>
      </w:r>
    </w:p>
    <w:p>
      <w:pPr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◆.采用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>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</w:t>
      </w:r>
      <w:r>
        <w:rPr>
          <w:rFonts w:hint="eastAsia" w:eastAsia="宋体"/>
          <w:sz w:val="24"/>
          <w:szCs w:val="24"/>
          <w:lang w:val="en-US" w:eastAsia="zh-CN"/>
        </w:rPr>
        <w:t>红外</w:t>
      </w:r>
      <w:r>
        <w:rPr>
          <w:sz w:val="24"/>
          <w:szCs w:val="24"/>
        </w:rPr>
        <w:t>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正装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>LED 侧入式光源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3840</w:t>
      </w:r>
      <w:r>
        <w:rPr>
          <w:sz w:val="24"/>
          <w:szCs w:val="24"/>
        </w:rPr>
        <w:t>x</w:t>
      </w:r>
      <w:r>
        <w:rPr>
          <w:rFonts w:hint="eastAsia" w:eastAsia="宋体"/>
          <w:sz w:val="24"/>
          <w:szCs w:val="24"/>
          <w:lang w:val="en-US" w:eastAsia="zh-CN"/>
        </w:rPr>
        <w:t>2160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:1884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1061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刷新频率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60 Hz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色彩度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16.7M(8bit)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颜色数量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1.07B (8-bit + Hi-FRC)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bookmarkStart w:id="0" w:name="_GoBack"/>
      <w:bookmarkEnd w:id="0"/>
      <w:r>
        <w:rPr>
          <w:rFonts w:hint="eastAsia" w:eastAsia="宋体"/>
          <w:sz w:val="24"/>
          <w:szCs w:val="24"/>
          <w:lang w:val="en-US" w:eastAsia="zh-CN"/>
        </w:rPr>
        <w:t>OPS结构；重量70kg；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1935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1120.8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89.8</w:t>
      </w:r>
      <w:r>
        <w:rPr>
          <w:sz w:val="24"/>
          <w:szCs w:val="24"/>
        </w:rPr>
        <w:t>mm</w:t>
      </w:r>
      <w:r>
        <w:rPr>
          <w:rFonts w:hint="eastAsia" w:eastAsia="宋体"/>
          <w:sz w:val="24"/>
          <w:szCs w:val="24"/>
          <w:lang w:val="en-US" w:eastAsia="zh-CN"/>
        </w:rPr>
        <w:t>*挂架40mm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 V ~ 240 V, 50-60 Hz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输入电压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额定 100Vac~240Vac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245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：理论无限次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ascii="Arial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before="65" w:line="228" w:lineRule="auto"/>
        <w:ind w:left="1499"/>
        <w:outlineLvl w:val="0"/>
        <w:rPr>
          <w:rFonts w:ascii="Arial"/>
          <w:sz w:val="24"/>
          <w:szCs w:val="24"/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line="6674" w:lineRule="exact"/>
        <w:ind w:firstLine="440"/>
        <w:textAlignment w:val="center"/>
        <w:rPr>
          <w:sz w:val="24"/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913130</wp:posOffset>
            </wp:positionV>
            <wp:extent cx="6991985" cy="2433955"/>
            <wp:effectExtent l="0" t="0" r="3175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198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1B54C7D"/>
    <w:rsid w:val="073954D5"/>
    <w:rsid w:val="07683EDC"/>
    <w:rsid w:val="095E488E"/>
    <w:rsid w:val="0AA60FF4"/>
    <w:rsid w:val="0D7B533D"/>
    <w:rsid w:val="13F06CAE"/>
    <w:rsid w:val="149836EE"/>
    <w:rsid w:val="159431AF"/>
    <w:rsid w:val="15DF5D77"/>
    <w:rsid w:val="2070695B"/>
    <w:rsid w:val="2111589A"/>
    <w:rsid w:val="212C5BFF"/>
    <w:rsid w:val="229000D5"/>
    <w:rsid w:val="27BD5803"/>
    <w:rsid w:val="294E1ED8"/>
    <w:rsid w:val="2BB756EA"/>
    <w:rsid w:val="2C613EE7"/>
    <w:rsid w:val="2E6D6A20"/>
    <w:rsid w:val="46E876C0"/>
    <w:rsid w:val="49B863B6"/>
    <w:rsid w:val="4E0B3BAF"/>
    <w:rsid w:val="520256E0"/>
    <w:rsid w:val="54AD3CB4"/>
    <w:rsid w:val="5C0D01EE"/>
    <w:rsid w:val="5C824170"/>
    <w:rsid w:val="5F184528"/>
    <w:rsid w:val="662A1796"/>
    <w:rsid w:val="69244FE9"/>
    <w:rsid w:val="6FD607DD"/>
    <w:rsid w:val="70F95F90"/>
    <w:rsid w:val="757C7A7D"/>
    <w:rsid w:val="7ACF3FCA"/>
    <w:rsid w:val="7F667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1000</Words>
  <Characters>1227</Characters>
  <TotalTime>0</TotalTime>
  <ScaleCrop>false</ScaleCrop>
  <LinksUpToDate>false</LinksUpToDate>
  <CharactersWithSpaces>1293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A81DFE806A72404BA525ADCBCBC7849E_13</vt:lpwstr>
  </property>
</Properties>
</file>